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16D" w:rsidRPr="0099616D" w:rsidRDefault="00C63725" w:rsidP="0099616D">
      <w:pPr>
        <w:pStyle w:val="afe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подготовки отчетности используй - </w:t>
      </w:r>
      <w:r w:rsidR="00960224">
        <w:rPr>
          <w:b/>
          <w:sz w:val="24"/>
          <w:szCs w:val="24"/>
        </w:rPr>
        <w:t>программные комплексы</w:t>
      </w:r>
      <w:r w:rsidR="008B0D79">
        <w:rPr>
          <w:b/>
          <w:sz w:val="24"/>
          <w:szCs w:val="24"/>
        </w:rPr>
        <w:t xml:space="preserve"> </w:t>
      </w:r>
      <w:r w:rsidR="0099616D" w:rsidRPr="0099616D">
        <w:rPr>
          <w:b/>
          <w:iCs/>
          <w:sz w:val="24"/>
          <w:szCs w:val="24"/>
        </w:rPr>
        <w:t>«</w:t>
      </w:r>
      <w:r w:rsidR="0099616D" w:rsidRPr="0099616D">
        <w:rPr>
          <w:b/>
          <w:sz w:val="24"/>
          <w:szCs w:val="24"/>
        </w:rPr>
        <w:t>Перечень льготных профессий»</w:t>
      </w:r>
      <w:r>
        <w:rPr>
          <w:b/>
          <w:sz w:val="24"/>
          <w:szCs w:val="24"/>
        </w:rPr>
        <w:t xml:space="preserve"> и «Сверка</w:t>
      </w:r>
      <w:r w:rsidR="00A46E0F">
        <w:rPr>
          <w:b/>
          <w:sz w:val="24"/>
          <w:szCs w:val="24"/>
        </w:rPr>
        <w:t xml:space="preserve"> индивидуальных сведений</w:t>
      </w:r>
      <w:r w:rsidR="0099616D">
        <w:rPr>
          <w:b/>
          <w:sz w:val="24"/>
          <w:szCs w:val="24"/>
        </w:rPr>
        <w:t xml:space="preserve"> и Перечней»</w:t>
      </w:r>
    </w:p>
    <w:p w:rsidR="0099616D" w:rsidRPr="0099616D" w:rsidRDefault="0099616D" w:rsidP="005C20A7">
      <w:pPr>
        <w:pStyle w:val="aa"/>
        <w:spacing w:after="0"/>
        <w:jc w:val="center"/>
        <w:rPr>
          <w:b/>
        </w:rPr>
      </w:pPr>
    </w:p>
    <w:p w:rsidR="001C5678" w:rsidRDefault="001C5678" w:rsidP="001C5678">
      <w:pPr>
        <w:ind w:firstLine="709"/>
        <w:jc w:val="both"/>
        <w:outlineLvl w:val="2"/>
        <w:rPr>
          <w:bCs/>
          <w:lang w:eastAsia="ru-RU"/>
        </w:rPr>
      </w:pPr>
      <w:r w:rsidRPr="001C5678">
        <w:rPr>
          <w:bCs/>
          <w:lang w:val="en-US" w:eastAsia="ru-RU"/>
        </w:rPr>
        <w:t>C</w:t>
      </w:r>
      <w:r w:rsidRPr="001C5678">
        <w:rPr>
          <w:bCs/>
          <w:lang w:eastAsia="ru-RU"/>
        </w:rPr>
        <w:t xml:space="preserve"> 1 января </w:t>
      </w:r>
      <w:r w:rsidR="005F26C0" w:rsidRPr="001C5678">
        <w:rPr>
          <w:bCs/>
          <w:lang w:eastAsia="ru-RU"/>
        </w:rPr>
        <w:t>2014</w:t>
      </w:r>
      <w:r w:rsidRPr="001C5678">
        <w:rPr>
          <w:bCs/>
          <w:lang w:eastAsia="ru-RU"/>
        </w:rPr>
        <w:t xml:space="preserve"> года</w:t>
      </w:r>
      <w:r w:rsidR="005F26C0" w:rsidRPr="001C5678">
        <w:rPr>
          <w:bCs/>
          <w:lang w:eastAsia="ru-RU"/>
        </w:rPr>
        <w:t xml:space="preserve"> </w:t>
      </w:r>
      <w:r w:rsidRPr="001C5678">
        <w:rPr>
          <w:bCs/>
          <w:lang w:eastAsia="ru-RU"/>
        </w:rPr>
        <w:t>в Пенси</w:t>
      </w:r>
      <w:r w:rsidR="00341BD3">
        <w:rPr>
          <w:bCs/>
          <w:lang w:eastAsia="ru-RU"/>
        </w:rPr>
        <w:t>онном</w:t>
      </w:r>
      <w:r w:rsidRPr="001C5678">
        <w:rPr>
          <w:bCs/>
          <w:lang w:eastAsia="ru-RU"/>
        </w:rPr>
        <w:t xml:space="preserve"> фонд</w:t>
      </w:r>
      <w:r w:rsidR="00341BD3">
        <w:rPr>
          <w:bCs/>
          <w:lang w:eastAsia="ru-RU"/>
        </w:rPr>
        <w:t>е</w:t>
      </w:r>
      <w:r w:rsidRPr="001C5678">
        <w:rPr>
          <w:bCs/>
          <w:lang w:eastAsia="ru-RU"/>
        </w:rPr>
        <w:t xml:space="preserve"> Российской Федерации </w:t>
      </w:r>
      <w:r w:rsidR="005F26C0" w:rsidRPr="001C5678">
        <w:rPr>
          <w:bCs/>
          <w:lang w:eastAsia="ru-RU"/>
        </w:rPr>
        <w:t xml:space="preserve">введена Единая </w:t>
      </w:r>
      <w:r w:rsidRPr="001C5678">
        <w:rPr>
          <w:bCs/>
          <w:lang w:eastAsia="ru-RU"/>
        </w:rPr>
        <w:t>форма отчетности</w:t>
      </w:r>
      <w:r>
        <w:rPr>
          <w:bCs/>
          <w:lang w:eastAsia="ru-RU"/>
        </w:rPr>
        <w:t>, которая</w:t>
      </w:r>
      <w:r w:rsidR="005F26C0" w:rsidRPr="001C5678">
        <w:rPr>
          <w:bCs/>
          <w:lang w:eastAsia="ru-RU"/>
        </w:rPr>
        <w:t xml:space="preserve"> объединяет в себе отчетность по начисленным и уплаченным страховым взносам и сведения индивидуального (персонифицированного) учета (в том числе сведения о специальном страховом стаже, дающем право н</w:t>
      </w:r>
      <w:r>
        <w:rPr>
          <w:bCs/>
          <w:lang w:eastAsia="ru-RU"/>
        </w:rPr>
        <w:t>а досрочное назначение пенсии).</w:t>
      </w:r>
    </w:p>
    <w:p w:rsidR="003D33F2" w:rsidRDefault="003D33F2" w:rsidP="003D33F2">
      <w:pPr>
        <w:ind w:firstLine="709"/>
        <w:jc w:val="both"/>
        <w:outlineLvl w:val="2"/>
        <w:rPr>
          <w:bCs/>
          <w:lang w:eastAsia="ru-RU"/>
        </w:rPr>
      </w:pPr>
      <w:r>
        <w:t xml:space="preserve">В целях </w:t>
      </w:r>
      <w:r w:rsidR="002E737E">
        <w:t>экономии времени при подготовке</w:t>
      </w:r>
      <w:r>
        <w:t xml:space="preserve"> ежеквартальной отчетности</w:t>
      </w:r>
      <w:r w:rsidR="005A6805">
        <w:t>,</w:t>
      </w:r>
      <w:r w:rsidR="00960224">
        <w:t xml:space="preserve"> </w:t>
      </w:r>
      <w:r w:rsidRPr="00156C35">
        <w:t>Отделение Пенсионного фонда Российской Федерации по Санкт-Петербургу и Ленинградской области</w:t>
      </w:r>
      <w:r>
        <w:t xml:space="preserve"> </w:t>
      </w:r>
      <w:r w:rsidR="002E737E">
        <w:t>настоятельно рекомендует</w:t>
      </w:r>
      <w:r>
        <w:t xml:space="preserve"> </w:t>
      </w:r>
      <w:r w:rsidR="00960224">
        <w:t xml:space="preserve">страхователям (имеющим работников, занятых во вредных условиях труда) </w:t>
      </w:r>
      <w:r>
        <w:t xml:space="preserve">воспользоваться </w:t>
      </w:r>
      <w:r>
        <w:rPr>
          <w:bCs/>
          <w:lang w:eastAsia="ru-RU"/>
        </w:rPr>
        <w:t>программным</w:t>
      </w:r>
      <w:r w:rsidR="003C54C4">
        <w:rPr>
          <w:bCs/>
          <w:lang w:eastAsia="ru-RU"/>
        </w:rPr>
        <w:t>и</w:t>
      </w:r>
      <w:r w:rsidR="00AF69EC">
        <w:rPr>
          <w:bCs/>
          <w:lang w:eastAsia="ru-RU"/>
        </w:rPr>
        <w:t xml:space="preserve"> </w:t>
      </w:r>
      <w:r w:rsidR="003C54C4">
        <w:rPr>
          <w:bCs/>
          <w:lang w:eastAsia="ru-RU"/>
        </w:rPr>
        <w:t>комплексами</w:t>
      </w:r>
      <w:r w:rsidR="005F26C0" w:rsidRPr="001C5678">
        <w:rPr>
          <w:bCs/>
          <w:lang w:eastAsia="ru-RU"/>
        </w:rPr>
        <w:t xml:space="preserve"> </w:t>
      </w:r>
      <w:r w:rsidR="00564463">
        <w:rPr>
          <w:bCs/>
          <w:lang w:eastAsia="ru-RU"/>
        </w:rPr>
        <w:t>«Пе</w:t>
      </w:r>
      <w:r w:rsidR="00407343">
        <w:rPr>
          <w:bCs/>
          <w:lang w:eastAsia="ru-RU"/>
        </w:rPr>
        <w:t>речень» и «Сверка»</w:t>
      </w:r>
      <w:r>
        <w:rPr>
          <w:bCs/>
          <w:lang w:eastAsia="ru-RU"/>
        </w:rPr>
        <w:t>.</w:t>
      </w:r>
    </w:p>
    <w:p w:rsidR="005C529A" w:rsidRDefault="002E737E" w:rsidP="003D33F2">
      <w:pPr>
        <w:ind w:firstLine="709"/>
        <w:jc w:val="both"/>
        <w:outlineLvl w:val="2"/>
        <w:rPr>
          <w:bCs/>
          <w:lang w:eastAsia="ru-RU"/>
        </w:rPr>
      </w:pPr>
      <w:r>
        <w:rPr>
          <w:bCs/>
          <w:lang w:eastAsia="ru-RU"/>
        </w:rPr>
        <w:t>П</w:t>
      </w:r>
      <w:r w:rsidR="005F26C0" w:rsidRPr="001C5678">
        <w:rPr>
          <w:bCs/>
          <w:lang w:eastAsia="ru-RU"/>
        </w:rPr>
        <w:t>еречни и поименные списки в электронном виде</w:t>
      </w:r>
      <w:r w:rsidR="00B91617">
        <w:rPr>
          <w:bCs/>
          <w:lang w:eastAsia="ru-RU"/>
        </w:rPr>
        <w:t xml:space="preserve"> необходимо составить</w:t>
      </w:r>
      <w:r w:rsidR="00E15C17">
        <w:rPr>
          <w:bCs/>
          <w:lang w:eastAsia="ru-RU"/>
        </w:rPr>
        <w:t xml:space="preserve"> только </w:t>
      </w:r>
      <w:r>
        <w:rPr>
          <w:bCs/>
          <w:lang w:eastAsia="ru-RU"/>
        </w:rPr>
        <w:t>один раз</w:t>
      </w:r>
      <w:r w:rsidR="005F26C0" w:rsidRPr="001C5678">
        <w:rPr>
          <w:bCs/>
          <w:lang w:eastAsia="ru-RU"/>
        </w:rPr>
        <w:t xml:space="preserve">, </w:t>
      </w:r>
      <w:r w:rsidR="00407343">
        <w:rPr>
          <w:bCs/>
          <w:lang w:eastAsia="ru-RU"/>
        </w:rPr>
        <w:t xml:space="preserve">а </w:t>
      </w:r>
      <w:r w:rsidR="006D1638">
        <w:rPr>
          <w:bCs/>
          <w:lang w:eastAsia="ru-RU"/>
        </w:rPr>
        <w:t xml:space="preserve">в дальнейшем </w:t>
      </w:r>
      <w:r w:rsidR="00AF69EC">
        <w:rPr>
          <w:bCs/>
          <w:lang w:eastAsia="ru-RU"/>
        </w:rPr>
        <w:t>лишь вносить изменения (п</w:t>
      </w:r>
      <w:r w:rsidR="005F26C0" w:rsidRPr="001C5678">
        <w:rPr>
          <w:bCs/>
          <w:lang w:eastAsia="ru-RU"/>
        </w:rPr>
        <w:t>ри большом количестве работающих</w:t>
      </w:r>
      <w:r w:rsidR="00860D52">
        <w:rPr>
          <w:bCs/>
          <w:lang w:eastAsia="ru-RU"/>
        </w:rPr>
        <w:t xml:space="preserve"> льготников поименные списки </w:t>
      </w:r>
      <w:r w:rsidR="005F26C0" w:rsidRPr="001C5678">
        <w:rPr>
          <w:bCs/>
          <w:lang w:eastAsia="ru-RU"/>
        </w:rPr>
        <w:t xml:space="preserve">можно загрузить из </w:t>
      </w:r>
      <w:r w:rsidR="00AF69EC">
        <w:rPr>
          <w:bCs/>
          <w:lang w:eastAsia="ru-RU"/>
        </w:rPr>
        <w:t xml:space="preserve">файлов индивидуальных сведений </w:t>
      </w:r>
      <w:r w:rsidR="005F26C0" w:rsidRPr="001C5678">
        <w:rPr>
          <w:bCs/>
          <w:lang w:eastAsia="ru-RU"/>
        </w:rPr>
        <w:t>з</w:t>
      </w:r>
      <w:r w:rsidR="00AF69EC">
        <w:rPr>
          <w:bCs/>
          <w:lang w:eastAsia="ru-RU"/>
        </w:rPr>
        <w:t>а предыдущие отчетные периоды).</w:t>
      </w:r>
    </w:p>
    <w:p w:rsidR="001C5678" w:rsidRDefault="005C529A" w:rsidP="005C529A">
      <w:pPr>
        <w:ind w:firstLine="709"/>
        <w:jc w:val="both"/>
        <w:outlineLvl w:val="2"/>
        <w:rPr>
          <w:bCs/>
          <w:lang w:eastAsia="ru-RU"/>
        </w:rPr>
      </w:pPr>
      <w:r>
        <w:rPr>
          <w:bCs/>
          <w:lang w:eastAsia="ru-RU"/>
        </w:rPr>
        <w:t>Ранее</w:t>
      </w:r>
      <w:r w:rsidR="007E7028">
        <w:rPr>
          <w:bCs/>
          <w:lang w:eastAsia="ru-RU"/>
        </w:rPr>
        <w:t xml:space="preserve"> из-за многочисленных ошибок</w:t>
      </w:r>
      <w:r>
        <w:rPr>
          <w:bCs/>
          <w:lang w:eastAsia="ru-RU"/>
        </w:rPr>
        <w:t xml:space="preserve"> </w:t>
      </w:r>
      <w:r w:rsidR="005F26C0" w:rsidRPr="001C5678">
        <w:rPr>
          <w:bCs/>
          <w:lang w:eastAsia="ru-RU"/>
        </w:rPr>
        <w:t>страхов</w:t>
      </w:r>
      <w:r>
        <w:rPr>
          <w:bCs/>
          <w:lang w:eastAsia="ru-RU"/>
        </w:rPr>
        <w:t>атели, имеющие «льготников», представляли</w:t>
      </w:r>
      <w:r w:rsidR="005F26C0" w:rsidRPr="001C5678">
        <w:rPr>
          <w:bCs/>
          <w:lang w:eastAsia="ru-RU"/>
        </w:rPr>
        <w:t xml:space="preserve"> формы индивидуальных сведений повторно</w:t>
      </w:r>
      <w:r w:rsidR="00F42FA2">
        <w:rPr>
          <w:bCs/>
          <w:lang w:eastAsia="ru-RU"/>
        </w:rPr>
        <w:t>.</w:t>
      </w:r>
      <w:r w:rsidR="005F26C0" w:rsidRPr="001C5678">
        <w:rPr>
          <w:bCs/>
          <w:lang w:eastAsia="ru-RU"/>
        </w:rPr>
        <w:t xml:space="preserve"> Использован</w:t>
      </w:r>
      <w:r>
        <w:rPr>
          <w:bCs/>
          <w:lang w:eastAsia="ru-RU"/>
        </w:rPr>
        <w:t>ие же программы «Сверка» позволяет своевременно сопоставлять</w:t>
      </w:r>
      <w:r w:rsidR="005F26C0" w:rsidRPr="001C5678">
        <w:rPr>
          <w:bCs/>
          <w:lang w:eastAsia="ru-RU"/>
        </w:rPr>
        <w:t xml:space="preserve"> сведения о специальном стаже, содержащиеся в формах документов персонифицированного учета, с информацией, содержащейся в Перечнях и поименных списках, а значит, устранить расхождения еще до того, как их обнаружат специалисты Пенсионного фонда</w:t>
      </w:r>
      <w:r>
        <w:rPr>
          <w:bCs/>
          <w:lang w:eastAsia="ru-RU"/>
        </w:rPr>
        <w:t xml:space="preserve"> РФ</w:t>
      </w:r>
      <w:r w:rsidR="00A46E0F">
        <w:rPr>
          <w:bCs/>
          <w:lang w:eastAsia="ru-RU"/>
        </w:rPr>
        <w:t>.</w:t>
      </w:r>
    </w:p>
    <w:p w:rsidR="001C5678" w:rsidRDefault="005F26C0" w:rsidP="001C5678">
      <w:pPr>
        <w:ind w:firstLine="709"/>
        <w:jc w:val="both"/>
        <w:outlineLvl w:val="2"/>
        <w:rPr>
          <w:bCs/>
          <w:lang w:eastAsia="ru-RU"/>
        </w:rPr>
      </w:pPr>
      <w:r w:rsidRPr="001C5678">
        <w:rPr>
          <w:bCs/>
          <w:lang w:eastAsia="ru-RU"/>
        </w:rPr>
        <w:t xml:space="preserve">Для </w:t>
      </w:r>
      <w:r w:rsidR="00246F36">
        <w:rPr>
          <w:bCs/>
          <w:lang w:eastAsia="ru-RU"/>
        </w:rPr>
        <w:t>работы в данных</w:t>
      </w:r>
      <w:r w:rsidRPr="001C5678">
        <w:rPr>
          <w:bCs/>
          <w:lang w:eastAsia="ru-RU"/>
        </w:rPr>
        <w:t xml:space="preserve"> программ</w:t>
      </w:r>
      <w:r w:rsidR="00246F36">
        <w:rPr>
          <w:bCs/>
          <w:lang w:eastAsia="ru-RU"/>
        </w:rPr>
        <w:t>ах</w:t>
      </w:r>
      <w:r w:rsidRPr="001C5678">
        <w:rPr>
          <w:bCs/>
          <w:lang w:eastAsia="ru-RU"/>
        </w:rPr>
        <w:t xml:space="preserve"> не требуется никакой специальной подготовки, так как они достаточно просты в обращении. Кроме того, в </w:t>
      </w:r>
      <w:r w:rsidR="00A46E0F">
        <w:rPr>
          <w:bCs/>
          <w:lang w:eastAsia="ru-RU"/>
        </w:rPr>
        <w:t xml:space="preserve">программе «Перечень» имеется </w:t>
      </w:r>
      <w:r w:rsidRPr="001C5678">
        <w:rPr>
          <w:bCs/>
          <w:lang w:eastAsia="ru-RU"/>
        </w:rPr>
        <w:t>подробная инструкция по заполнению Перечней и поим</w:t>
      </w:r>
      <w:r w:rsidR="00A46E0F">
        <w:rPr>
          <w:bCs/>
          <w:lang w:eastAsia="ru-RU"/>
        </w:rPr>
        <w:t xml:space="preserve">енных списков. </w:t>
      </w:r>
      <w:r w:rsidR="00860D52">
        <w:rPr>
          <w:bCs/>
          <w:lang w:eastAsia="ru-RU"/>
        </w:rPr>
        <w:t xml:space="preserve">Для работы </w:t>
      </w:r>
      <w:r w:rsidRPr="001C5678">
        <w:rPr>
          <w:bCs/>
          <w:lang w:eastAsia="ru-RU"/>
        </w:rPr>
        <w:t>в программе «Сверка»</w:t>
      </w:r>
      <w:r w:rsidR="00860D52" w:rsidRPr="00860D52">
        <w:rPr>
          <w:bCs/>
          <w:lang w:eastAsia="ru-RU"/>
        </w:rPr>
        <w:t xml:space="preserve"> </w:t>
      </w:r>
      <w:r w:rsidR="008B0D79">
        <w:rPr>
          <w:bCs/>
          <w:lang w:eastAsia="ru-RU"/>
        </w:rPr>
        <w:t>с</w:t>
      </w:r>
      <w:r w:rsidR="008B0D79" w:rsidRPr="001C5678">
        <w:rPr>
          <w:bCs/>
          <w:lang w:eastAsia="ru-RU"/>
        </w:rPr>
        <w:t>пециальной инструкции</w:t>
      </w:r>
      <w:r w:rsidR="008B0D79">
        <w:rPr>
          <w:bCs/>
          <w:lang w:eastAsia="ru-RU"/>
        </w:rPr>
        <w:t xml:space="preserve"> не нужно</w:t>
      </w:r>
      <w:r w:rsidRPr="001C5678">
        <w:rPr>
          <w:bCs/>
          <w:lang w:eastAsia="ru-RU"/>
        </w:rPr>
        <w:t>.</w:t>
      </w:r>
    </w:p>
    <w:p w:rsidR="001C5678" w:rsidRDefault="00A46E0F" w:rsidP="001C5678">
      <w:pPr>
        <w:ind w:firstLine="709"/>
        <w:jc w:val="both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В настоящее время </w:t>
      </w:r>
      <w:r w:rsidR="005F26C0" w:rsidRPr="001C5678">
        <w:rPr>
          <w:bCs/>
          <w:lang w:eastAsia="ru-RU"/>
        </w:rPr>
        <w:t>более 70% страхователей Санкт-Петербурга и Ленинградской области, заклю</w:t>
      </w:r>
      <w:r>
        <w:rPr>
          <w:bCs/>
          <w:lang w:eastAsia="ru-RU"/>
        </w:rPr>
        <w:t>чивших соглашение с органами Пенсионного фонда РФ</w:t>
      </w:r>
      <w:r w:rsidR="005F26C0" w:rsidRPr="001C5678">
        <w:rPr>
          <w:bCs/>
          <w:lang w:eastAsia="ru-RU"/>
        </w:rPr>
        <w:t xml:space="preserve"> об электронном взаимодействии, располагающих рабочими местами, занятость в которых дает право на досрочное назначение трудовой пенсии, представляют отчетность в ПФР электронном виде по защищенным ка</w:t>
      </w:r>
      <w:r>
        <w:rPr>
          <w:bCs/>
          <w:lang w:eastAsia="ru-RU"/>
        </w:rPr>
        <w:t xml:space="preserve">налам связи </w:t>
      </w:r>
      <w:r w:rsidR="00564463">
        <w:rPr>
          <w:bCs/>
          <w:lang w:eastAsia="ru-RU"/>
        </w:rPr>
        <w:t xml:space="preserve">с </w:t>
      </w:r>
      <w:r>
        <w:rPr>
          <w:bCs/>
          <w:lang w:eastAsia="ru-RU"/>
        </w:rPr>
        <w:t>использованием программного комплекса</w:t>
      </w:r>
      <w:r w:rsidR="005F26C0" w:rsidRPr="001C5678">
        <w:rPr>
          <w:bCs/>
          <w:lang w:eastAsia="ru-RU"/>
        </w:rPr>
        <w:t xml:space="preserve"> </w:t>
      </w:r>
      <w:r w:rsidR="00860D52">
        <w:rPr>
          <w:bCs/>
          <w:lang w:eastAsia="ru-RU"/>
        </w:rPr>
        <w:t>«</w:t>
      </w:r>
      <w:r w:rsidR="005F26C0" w:rsidRPr="001C5678">
        <w:rPr>
          <w:bCs/>
          <w:lang w:eastAsia="ru-RU"/>
        </w:rPr>
        <w:t>Перечень» и «Сверка».</w:t>
      </w:r>
    </w:p>
    <w:p w:rsidR="001C5678" w:rsidRDefault="00860D52" w:rsidP="001C5678">
      <w:pPr>
        <w:ind w:firstLine="709"/>
        <w:jc w:val="both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Ознакомиться и скачать </w:t>
      </w:r>
      <w:r w:rsidR="005F26C0" w:rsidRPr="001C5678">
        <w:rPr>
          <w:bCs/>
          <w:lang w:eastAsia="ru-RU"/>
        </w:rPr>
        <w:t xml:space="preserve">программы </w:t>
      </w:r>
      <w:r w:rsidR="00A46E0F">
        <w:rPr>
          <w:bCs/>
          <w:lang w:eastAsia="ru-RU"/>
        </w:rPr>
        <w:t>можно</w:t>
      </w:r>
      <w:r w:rsidR="00564463">
        <w:rPr>
          <w:bCs/>
          <w:lang w:eastAsia="ru-RU"/>
        </w:rPr>
        <w:t xml:space="preserve"> </w:t>
      </w:r>
      <w:r w:rsidR="005F26C0" w:rsidRPr="001C5678">
        <w:rPr>
          <w:bCs/>
          <w:lang w:eastAsia="ru-RU"/>
        </w:rPr>
        <w:t>на са</w:t>
      </w:r>
      <w:r w:rsidR="00A46E0F">
        <w:rPr>
          <w:bCs/>
          <w:lang w:eastAsia="ru-RU"/>
        </w:rPr>
        <w:t>йте Отделения Пенсионного фонда РФ</w:t>
      </w:r>
      <w:r w:rsidR="005F26C0" w:rsidRPr="001C5678">
        <w:rPr>
          <w:bCs/>
          <w:lang w:eastAsia="ru-RU"/>
        </w:rPr>
        <w:t xml:space="preserve"> по Санкт-Петербургу и Ленинградской области в разделе «Работодателям и предпринимателям региона» о программном о</w:t>
      </w:r>
      <w:r w:rsidR="006E7632">
        <w:rPr>
          <w:bCs/>
          <w:lang w:eastAsia="ru-RU"/>
        </w:rPr>
        <w:t xml:space="preserve">беспечении </w:t>
      </w:r>
      <w:r w:rsidR="006E7632" w:rsidRPr="006E7632">
        <w:rPr>
          <w:b/>
          <w:bCs/>
          <w:lang w:eastAsia="ru-RU"/>
        </w:rPr>
        <w:t>www.pfrf.ru/ot_peter/soft/</w:t>
      </w:r>
      <w:r w:rsidR="006E7632" w:rsidRPr="00860D52">
        <w:rPr>
          <w:bCs/>
          <w:lang w:eastAsia="ru-RU"/>
        </w:rPr>
        <w:t>.</w:t>
      </w:r>
    </w:p>
    <w:p w:rsidR="006E7632" w:rsidRDefault="006E7632" w:rsidP="0099616D">
      <w:pPr>
        <w:pStyle w:val="afe"/>
        <w:spacing w:line="240" w:lineRule="auto"/>
        <w:ind w:firstLine="709"/>
        <w:rPr>
          <w:sz w:val="24"/>
          <w:szCs w:val="24"/>
        </w:rPr>
      </w:pPr>
    </w:p>
    <w:p w:rsidR="006E7632" w:rsidRDefault="006E7632" w:rsidP="0099616D">
      <w:pPr>
        <w:pStyle w:val="afe"/>
        <w:spacing w:line="240" w:lineRule="auto"/>
        <w:ind w:firstLine="709"/>
        <w:rPr>
          <w:sz w:val="24"/>
          <w:szCs w:val="24"/>
        </w:rPr>
      </w:pPr>
    </w:p>
    <w:p w:rsidR="001A1127" w:rsidRPr="000B5990" w:rsidRDefault="001A1127" w:rsidP="000B5990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90" w:rsidRPr="000B5990" w:rsidRDefault="000B5990" w:rsidP="00F26E5B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E5B" w:rsidRPr="000B5990" w:rsidRDefault="00F26E5B" w:rsidP="00742516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6C35" w:rsidRPr="00156C35" w:rsidRDefault="00156C35" w:rsidP="0099616D">
      <w:pPr>
        <w:jc w:val="both"/>
      </w:pPr>
    </w:p>
    <w:sectPr w:rsidR="00156C35" w:rsidRPr="00156C35" w:rsidSect="00254A88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F4" w:rsidRDefault="00B30DF4">
      <w:r>
        <w:separator/>
      </w:r>
    </w:p>
  </w:endnote>
  <w:endnote w:type="continuationSeparator" w:id="1">
    <w:p w:rsidR="00B30DF4" w:rsidRDefault="00B3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F4" w:rsidRDefault="00B30DF4">
      <w:r>
        <w:separator/>
      </w:r>
    </w:p>
  </w:footnote>
  <w:footnote w:type="continuationSeparator" w:id="1">
    <w:p w:rsidR="00B30DF4" w:rsidRDefault="00B3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FF35BB"/>
    <w:multiLevelType w:val="hybridMultilevel"/>
    <w:tmpl w:val="68982B3C"/>
    <w:lvl w:ilvl="0" w:tplc="688ADC42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952"/>
    <w:rsid w:val="00003C5B"/>
    <w:rsid w:val="00014C0C"/>
    <w:rsid w:val="00017FBF"/>
    <w:rsid w:val="000202AE"/>
    <w:rsid w:val="00025042"/>
    <w:rsid w:val="000326BA"/>
    <w:rsid w:val="00033712"/>
    <w:rsid w:val="00033FD6"/>
    <w:rsid w:val="000406AE"/>
    <w:rsid w:val="00054F79"/>
    <w:rsid w:val="00055A5F"/>
    <w:rsid w:val="00063167"/>
    <w:rsid w:val="0006478D"/>
    <w:rsid w:val="00070A06"/>
    <w:rsid w:val="00077DB4"/>
    <w:rsid w:val="00087CCA"/>
    <w:rsid w:val="0009304B"/>
    <w:rsid w:val="000977C7"/>
    <w:rsid w:val="000A4CA6"/>
    <w:rsid w:val="000B5990"/>
    <w:rsid w:val="000C26BC"/>
    <w:rsid w:val="000C56B1"/>
    <w:rsid w:val="000D0C1C"/>
    <w:rsid w:val="000D7DBA"/>
    <w:rsid w:val="000E4E31"/>
    <w:rsid w:val="000F32B7"/>
    <w:rsid w:val="000F6953"/>
    <w:rsid w:val="001014DE"/>
    <w:rsid w:val="00105F2D"/>
    <w:rsid w:val="00106DA4"/>
    <w:rsid w:val="00107AE5"/>
    <w:rsid w:val="0011455B"/>
    <w:rsid w:val="001150B4"/>
    <w:rsid w:val="00117D2B"/>
    <w:rsid w:val="00123DC1"/>
    <w:rsid w:val="00130361"/>
    <w:rsid w:val="001401CC"/>
    <w:rsid w:val="00145891"/>
    <w:rsid w:val="00151CA2"/>
    <w:rsid w:val="0015201B"/>
    <w:rsid w:val="001523B0"/>
    <w:rsid w:val="00154B21"/>
    <w:rsid w:val="001561CD"/>
    <w:rsid w:val="00156C35"/>
    <w:rsid w:val="0015737B"/>
    <w:rsid w:val="0016047C"/>
    <w:rsid w:val="001605D7"/>
    <w:rsid w:val="00161262"/>
    <w:rsid w:val="001628B1"/>
    <w:rsid w:val="001726FC"/>
    <w:rsid w:val="00177B28"/>
    <w:rsid w:val="00182884"/>
    <w:rsid w:val="00187892"/>
    <w:rsid w:val="00190798"/>
    <w:rsid w:val="001A1127"/>
    <w:rsid w:val="001B01C1"/>
    <w:rsid w:val="001B6C81"/>
    <w:rsid w:val="001C2627"/>
    <w:rsid w:val="001C328E"/>
    <w:rsid w:val="001C5678"/>
    <w:rsid w:val="001D01D5"/>
    <w:rsid w:val="001D7DA9"/>
    <w:rsid w:val="001F186F"/>
    <w:rsid w:val="001F2E99"/>
    <w:rsid w:val="00211533"/>
    <w:rsid w:val="0021252C"/>
    <w:rsid w:val="00216872"/>
    <w:rsid w:val="002217A7"/>
    <w:rsid w:val="00224158"/>
    <w:rsid w:val="00233719"/>
    <w:rsid w:val="00240989"/>
    <w:rsid w:val="00246F36"/>
    <w:rsid w:val="00250488"/>
    <w:rsid w:val="00254A88"/>
    <w:rsid w:val="00256A75"/>
    <w:rsid w:val="0026307A"/>
    <w:rsid w:val="00263A17"/>
    <w:rsid w:val="0026777B"/>
    <w:rsid w:val="00267D88"/>
    <w:rsid w:val="002765D0"/>
    <w:rsid w:val="002943FC"/>
    <w:rsid w:val="002A2C97"/>
    <w:rsid w:val="002B6961"/>
    <w:rsid w:val="002B7E40"/>
    <w:rsid w:val="002C1E09"/>
    <w:rsid w:val="002C21B5"/>
    <w:rsid w:val="002C2C7A"/>
    <w:rsid w:val="002D0C8C"/>
    <w:rsid w:val="002D1F85"/>
    <w:rsid w:val="002E0318"/>
    <w:rsid w:val="002E187F"/>
    <w:rsid w:val="002E737E"/>
    <w:rsid w:val="00302993"/>
    <w:rsid w:val="00323128"/>
    <w:rsid w:val="00341BD3"/>
    <w:rsid w:val="00352154"/>
    <w:rsid w:val="00360CCC"/>
    <w:rsid w:val="00380977"/>
    <w:rsid w:val="003862D8"/>
    <w:rsid w:val="003B1EE6"/>
    <w:rsid w:val="003B64B8"/>
    <w:rsid w:val="003C54C4"/>
    <w:rsid w:val="003D33F2"/>
    <w:rsid w:val="003E157A"/>
    <w:rsid w:val="00400C1C"/>
    <w:rsid w:val="00407343"/>
    <w:rsid w:val="00433A1C"/>
    <w:rsid w:val="00434F39"/>
    <w:rsid w:val="00443F7A"/>
    <w:rsid w:val="00444B09"/>
    <w:rsid w:val="00455BF6"/>
    <w:rsid w:val="00466A87"/>
    <w:rsid w:val="00470E53"/>
    <w:rsid w:val="0047787E"/>
    <w:rsid w:val="00477FA2"/>
    <w:rsid w:val="00481506"/>
    <w:rsid w:val="004834C4"/>
    <w:rsid w:val="00483AA7"/>
    <w:rsid w:val="00486C65"/>
    <w:rsid w:val="0049584B"/>
    <w:rsid w:val="004966D9"/>
    <w:rsid w:val="004A1DB5"/>
    <w:rsid w:val="004A31CC"/>
    <w:rsid w:val="004A60BE"/>
    <w:rsid w:val="004A68B6"/>
    <w:rsid w:val="004B04E7"/>
    <w:rsid w:val="004B431F"/>
    <w:rsid w:val="004B5721"/>
    <w:rsid w:val="004B5ED0"/>
    <w:rsid w:val="004F6AFC"/>
    <w:rsid w:val="00506BD9"/>
    <w:rsid w:val="005073EE"/>
    <w:rsid w:val="00507A0B"/>
    <w:rsid w:val="00513C56"/>
    <w:rsid w:val="0051524C"/>
    <w:rsid w:val="00520A4B"/>
    <w:rsid w:val="0052224B"/>
    <w:rsid w:val="005271D1"/>
    <w:rsid w:val="00532C7A"/>
    <w:rsid w:val="00532F32"/>
    <w:rsid w:val="00533485"/>
    <w:rsid w:val="00535D3A"/>
    <w:rsid w:val="005372C2"/>
    <w:rsid w:val="005372C4"/>
    <w:rsid w:val="00547AE1"/>
    <w:rsid w:val="00553D01"/>
    <w:rsid w:val="005575DF"/>
    <w:rsid w:val="0056323E"/>
    <w:rsid w:val="00564463"/>
    <w:rsid w:val="0056747E"/>
    <w:rsid w:val="00571085"/>
    <w:rsid w:val="00573487"/>
    <w:rsid w:val="0057399B"/>
    <w:rsid w:val="0057487D"/>
    <w:rsid w:val="00583415"/>
    <w:rsid w:val="0059147E"/>
    <w:rsid w:val="005A27A3"/>
    <w:rsid w:val="005A6805"/>
    <w:rsid w:val="005B68A3"/>
    <w:rsid w:val="005C17BA"/>
    <w:rsid w:val="005C20A7"/>
    <w:rsid w:val="005C529A"/>
    <w:rsid w:val="005C6C6D"/>
    <w:rsid w:val="005D0A7C"/>
    <w:rsid w:val="005D5828"/>
    <w:rsid w:val="005E4E45"/>
    <w:rsid w:val="005F26C0"/>
    <w:rsid w:val="005F302D"/>
    <w:rsid w:val="00600F0F"/>
    <w:rsid w:val="00604CD3"/>
    <w:rsid w:val="006113A1"/>
    <w:rsid w:val="00616B50"/>
    <w:rsid w:val="00616C4A"/>
    <w:rsid w:val="00626496"/>
    <w:rsid w:val="006424CA"/>
    <w:rsid w:val="0064658C"/>
    <w:rsid w:val="00646FA2"/>
    <w:rsid w:val="00661CBC"/>
    <w:rsid w:val="0067439D"/>
    <w:rsid w:val="00676645"/>
    <w:rsid w:val="0069287F"/>
    <w:rsid w:val="00692F61"/>
    <w:rsid w:val="00697A15"/>
    <w:rsid w:val="006C2045"/>
    <w:rsid w:val="006C378F"/>
    <w:rsid w:val="006C684F"/>
    <w:rsid w:val="006C7C43"/>
    <w:rsid w:val="006D1638"/>
    <w:rsid w:val="006E27CD"/>
    <w:rsid w:val="006E5F26"/>
    <w:rsid w:val="006E7632"/>
    <w:rsid w:val="00702DAC"/>
    <w:rsid w:val="0070445D"/>
    <w:rsid w:val="00707196"/>
    <w:rsid w:val="00710434"/>
    <w:rsid w:val="00715655"/>
    <w:rsid w:val="0073538C"/>
    <w:rsid w:val="0073715A"/>
    <w:rsid w:val="00742516"/>
    <w:rsid w:val="00756217"/>
    <w:rsid w:val="00760423"/>
    <w:rsid w:val="007642AF"/>
    <w:rsid w:val="00771606"/>
    <w:rsid w:val="00772793"/>
    <w:rsid w:val="00773DFE"/>
    <w:rsid w:val="00776DDF"/>
    <w:rsid w:val="007840D3"/>
    <w:rsid w:val="00784FB0"/>
    <w:rsid w:val="00794F8E"/>
    <w:rsid w:val="007A0173"/>
    <w:rsid w:val="007B6606"/>
    <w:rsid w:val="007C3BB9"/>
    <w:rsid w:val="007C7863"/>
    <w:rsid w:val="007D7A43"/>
    <w:rsid w:val="007E3B85"/>
    <w:rsid w:val="007E49EE"/>
    <w:rsid w:val="007E7028"/>
    <w:rsid w:val="007F6961"/>
    <w:rsid w:val="00800529"/>
    <w:rsid w:val="008173C0"/>
    <w:rsid w:val="00817D29"/>
    <w:rsid w:val="0082345D"/>
    <w:rsid w:val="0083098D"/>
    <w:rsid w:val="00835A46"/>
    <w:rsid w:val="00836E6E"/>
    <w:rsid w:val="00842BB7"/>
    <w:rsid w:val="0084678C"/>
    <w:rsid w:val="008526AE"/>
    <w:rsid w:val="00853B2A"/>
    <w:rsid w:val="0085672C"/>
    <w:rsid w:val="00860D52"/>
    <w:rsid w:val="008776D2"/>
    <w:rsid w:val="00877765"/>
    <w:rsid w:val="00883BD0"/>
    <w:rsid w:val="008921BB"/>
    <w:rsid w:val="008A1222"/>
    <w:rsid w:val="008A698B"/>
    <w:rsid w:val="008B0D79"/>
    <w:rsid w:val="008D2198"/>
    <w:rsid w:val="008E3CC5"/>
    <w:rsid w:val="008E78CA"/>
    <w:rsid w:val="008F1137"/>
    <w:rsid w:val="0090086D"/>
    <w:rsid w:val="0091064B"/>
    <w:rsid w:val="00911E7D"/>
    <w:rsid w:val="00915124"/>
    <w:rsid w:val="009161CA"/>
    <w:rsid w:val="00927E52"/>
    <w:rsid w:val="00940C9A"/>
    <w:rsid w:val="00941EEB"/>
    <w:rsid w:val="00945CA7"/>
    <w:rsid w:val="00960224"/>
    <w:rsid w:val="00972839"/>
    <w:rsid w:val="00972BD6"/>
    <w:rsid w:val="00975FEE"/>
    <w:rsid w:val="00976C7E"/>
    <w:rsid w:val="009775CC"/>
    <w:rsid w:val="00980127"/>
    <w:rsid w:val="00992C1F"/>
    <w:rsid w:val="0099616D"/>
    <w:rsid w:val="009B6015"/>
    <w:rsid w:val="009C3327"/>
    <w:rsid w:val="009C4BEB"/>
    <w:rsid w:val="009D2C90"/>
    <w:rsid w:val="009E370A"/>
    <w:rsid w:val="009E6E3B"/>
    <w:rsid w:val="009F510A"/>
    <w:rsid w:val="009F6ED8"/>
    <w:rsid w:val="00A06F0E"/>
    <w:rsid w:val="00A1343E"/>
    <w:rsid w:val="00A22940"/>
    <w:rsid w:val="00A23194"/>
    <w:rsid w:val="00A3514C"/>
    <w:rsid w:val="00A45D74"/>
    <w:rsid w:val="00A46E0F"/>
    <w:rsid w:val="00A60554"/>
    <w:rsid w:val="00A66B21"/>
    <w:rsid w:val="00A70396"/>
    <w:rsid w:val="00A71447"/>
    <w:rsid w:val="00A76B89"/>
    <w:rsid w:val="00A7757D"/>
    <w:rsid w:val="00A9042E"/>
    <w:rsid w:val="00A96A87"/>
    <w:rsid w:val="00A96AE6"/>
    <w:rsid w:val="00A97302"/>
    <w:rsid w:val="00AA0257"/>
    <w:rsid w:val="00AA4467"/>
    <w:rsid w:val="00AC3213"/>
    <w:rsid w:val="00AC337A"/>
    <w:rsid w:val="00AD0216"/>
    <w:rsid w:val="00AD7E90"/>
    <w:rsid w:val="00AE18B5"/>
    <w:rsid w:val="00AF186A"/>
    <w:rsid w:val="00AF1F2F"/>
    <w:rsid w:val="00AF4339"/>
    <w:rsid w:val="00AF69EC"/>
    <w:rsid w:val="00B043B9"/>
    <w:rsid w:val="00B04E5E"/>
    <w:rsid w:val="00B0767F"/>
    <w:rsid w:val="00B1004C"/>
    <w:rsid w:val="00B16C33"/>
    <w:rsid w:val="00B30DF4"/>
    <w:rsid w:val="00B40357"/>
    <w:rsid w:val="00B47959"/>
    <w:rsid w:val="00B47E15"/>
    <w:rsid w:val="00B51C22"/>
    <w:rsid w:val="00B66BD8"/>
    <w:rsid w:val="00B67DA4"/>
    <w:rsid w:val="00B71DCF"/>
    <w:rsid w:val="00B80274"/>
    <w:rsid w:val="00B871D8"/>
    <w:rsid w:val="00B87BD2"/>
    <w:rsid w:val="00B91617"/>
    <w:rsid w:val="00B944BD"/>
    <w:rsid w:val="00B97C7E"/>
    <w:rsid w:val="00BA3787"/>
    <w:rsid w:val="00BA45F5"/>
    <w:rsid w:val="00BA4995"/>
    <w:rsid w:val="00BD245E"/>
    <w:rsid w:val="00BE084F"/>
    <w:rsid w:val="00BE13C7"/>
    <w:rsid w:val="00BE7D91"/>
    <w:rsid w:val="00BF5A2E"/>
    <w:rsid w:val="00BF7DB0"/>
    <w:rsid w:val="00C03049"/>
    <w:rsid w:val="00C030CD"/>
    <w:rsid w:val="00C035A8"/>
    <w:rsid w:val="00C04C0F"/>
    <w:rsid w:val="00C05E1C"/>
    <w:rsid w:val="00C2016C"/>
    <w:rsid w:val="00C23BA8"/>
    <w:rsid w:val="00C46B90"/>
    <w:rsid w:val="00C612FF"/>
    <w:rsid w:val="00C63725"/>
    <w:rsid w:val="00C642BE"/>
    <w:rsid w:val="00C6796B"/>
    <w:rsid w:val="00C70A52"/>
    <w:rsid w:val="00C72D33"/>
    <w:rsid w:val="00C74C9A"/>
    <w:rsid w:val="00C74CF8"/>
    <w:rsid w:val="00C803F7"/>
    <w:rsid w:val="00C84A75"/>
    <w:rsid w:val="00C84EC2"/>
    <w:rsid w:val="00C869E5"/>
    <w:rsid w:val="00CA74A8"/>
    <w:rsid w:val="00CB1DAC"/>
    <w:rsid w:val="00CB3B0C"/>
    <w:rsid w:val="00CC3E0B"/>
    <w:rsid w:val="00CC3E4D"/>
    <w:rsid w:val="00CC461D"/>
    <w:rsid w:val="00D007B4"/>
    <w:rsid w:val="00D031D8"/>
    <w:rsid w:val="00D03A0C"/>
    <w:rsid w:val="00D1679A"/>
    <w:rsid w:val="00D304B5"/>
    <w:rsid w:val="00D52B46"/>
    <w:rsid w:val="00D559EF"/>
    <w:rsid w:val="00D60512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15C17"/>
    <w:rsid w:val="00E219D2"/>
    <w:rsid w:val="00E2546E"/>
    <w:rsid w:val="00E261E5"/>
    <w:rsid w:val="00E278D5"/>
    <w:rsid w:val="00E315BB"/>
    <w:rsid w:val="00E36F0A"/>
    <w:rsid w:val="00E40BDE"/>
    <w:rsid w:val="00E445E0"/>
    <w:rsid w:val="00E5137D"/>
    <w:rsid w:val="00E51720"/>
    <w:rsid w:val="00E52E63"/>
    <w:rsid w:val="00E55667"/>
    <w:rsid w:val="00E65027"/>
    <w:rsid w:val="00E66F27"/>
    <w:rsid w:val="00E85301"/>
    <w:rsid w:val="00E857A9"/>
    <w:rsid w:val="00E86513"/>
    <w:rsid w:val="00EA32E0"/>
    <w:rsid w:val="00EB543A"/>
    <w:rsid w:val="00EB6700"/>
    <w:rsid w:val="00EB73EC"/>
    <w:rsid w:val="00EC5E01"/>
    <w:rsid w:val="00ED49DE"/>
    <w:rsid w:val="00EE3BD9"/>
    <w:rsid w:val="00EF4A2D"/>
    <w:rsid w:val="00EF514F"/>
    <w:rsid w:val="00F005A6"/>
    <w:rsid w:val="00F0648B"/>
    <w:rsid w:val="00F26E5B"/>
    <w:rsid w:val="00F42FA2"/>
    <w:rsid w:val="00F50281"/>
    <w:rsid w:val="00F524F0"/>
    <w:rsid w:val="00F55071"/>
    <w:rsid w:val="00F61E07"/>
    <w:rsid w:val="00F66379"/>
    <w:rsid w:val="00F82C7A"/>
    <w:rsid w:val="00F84A78"/>
    <w:rsid w:val="00F94FFE"/>
    <w:rsid w:val="00FB5BCC"/>
    <w:rsid w:val="00FB5F32"/>
    <w:rsid w:val="00FC0F97"/>
    <w:rsid w:val="00FC6893"/>
    <w:rsid w:val="00FD0781"/>
    <w:rsid w:val="00FD1418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styleId="afd">
    <w:name w:val="No Spacing"/>
    <w:uiPriority w:val="1"/>
    <w:qFormat/>
    <w:rsid w:val="00BE13C7"/>
    <w:rPr>
      <w:sz w:val="24"/>
      <w:szCs w:val="24"/>
    </w:rPr>
  </w:style>
  <w:style w:type="paragraph" w:styleId="afe">
    <w:name w:val="Normal Indent"/>
    <w:basedOn w:val="a"/>
    <w:rsid w:val="002C1E09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f">
    <w:name w:val="Базовый"/>
    <w:rsid w:val="000E4E31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customStyle="1" w:styleId="Heading1NumberedT">
    <w:name w:val="Heading 1 Numbered + T"/>
    <w:basedOn w:val="aff"/>
    <w:rsid w:val="000E4E31"/>
    <w:pPr>
      <w:suppressAutoHyphens w:val="0"/>
      <w:jc w:val="both"/>
    </w:pPr>
    <w:rPr>
      <w:position w:val="16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5AB3-B4A4-41A4-8F9B-750C42C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34</cp:revision>
  <cp:lastPrinted>2014-12-03T06:34:00Z</cp:lastPrinted>
  <dcterms:created xsi:type="dcterms:W3CDTF">2014-08-01T10:04:00Z</dcterms:created>
  <dcterms:modified xsi:type="dcterms:W3CDTF">2014-12-10T07:56:00Z</dcterms:modified>
</cp:coreProperties>
</file>