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43" w:rsidRDefault="002E0ED2" w:rsidP="002E0ED2">
      <w:pPr>
        <w:jc w:val="right"/>
        <w:rPr>
          <w:rFonts w:ascii="Times New Roman" w:hAnsi="Times New Roman" w:cs="Times New Roman"/>
        </w:rPr>
      </w:pPr>
      <w:r w:rsidRPr="002E0ED2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557191" w:rsidRPr="002E0ED2" w:rsidRDefault="002E0ED2" w:rsidP="002E0ED2">
      <w:pPr>
        <w:jc w:val="right"/>
        <w:rPr>
          <w:rFonts w:ascii="Times New Roman" w:hAnsi="Times New Roman" w:cs="Times New Roman"/>
        </w:rPr>
      </w:pPr>
      <w:r w:rsidRPr="002E0ED2">
        <w:rPr>
          <w:rFonts w:ascii="Times New Roman" w:hAnsi="Times New Roman" w:cs="Times New Roman"/>
        </w:rPr>
        <w:t>№</w:t>
      </w:r>
      <w:r w:rsidR="00001945">
        <w:rPr>
          <w:rFonts w:ascii="Times New Roman" w:hAnsi="Times New Roman" w:cs="Times New Roman"/>
        </w:rPr>
        <w:t xml:space="preserve">  721</w:t>
      </w:r>
      <w:r w:rsidR="007A2E43">
        <w:rPr>
          <w:rFonts w:ascii="Times New Roman" w:hAnsi="Times New Roman" w:cs="Times New Roman"/>
        </w:rPr>
        <w:t xml:space="preserve">  </w:t>
      </w:r>
      <w:r w:rsidRPr="002E0ED2">
        <w:rPr>
          <w:rFonts w:ascii="Times New Roman" w:hAnsi="Times New Roman" w:cs="Times New Roman"/>
        </w:rPr>
        <w:t xml:space="preserve"> от </w:t>
      </w:r>
      <w:r w:rsidR="00001945">
        <w:rPr>
          <w:rFonts w:ascii="Times New Roman" w:hAnsi="Times New Roman" w:cs="Times New Roman"/>
        </w:rPr>
        <w:t>12.12.2017г.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068"/>
        <w:gridCol w:w="1818"/>
        <w:gridCol w:w="1843"/>
        <w:gridCol w:w="1817"/>
        <w:gridCol w:w="1816"/>
        <w:gridCol w:w="1817"/>
        <w:gridCol w:w="1820"/>
      </w:tblGrid>
      <w:tr w:rsidR="002E0ED2" w:rsidTr="00A470F1">
        <w:tc>
          <w:tcPr>
            <w:tcW w:w="14560" w:type="dxa"/>
            <w:gridSpan w:val="8"/>
          </w:tcPr>
          <w:p w:rsidR="002E0ED2" w:rsidRDefault="002E0ED2" w:rsidP="002E0ED2">
            <w:pPr>
              <w:jc w:val="center"/>
            </w:pPr>
            <w:r>
              <w:t>Перечень видов работ/услуг по проведению капитального ремонта общего имущества в многоквартирных домах, включенных в Краткосрочный план 2018 года, в которых собственники помещений не приняли предложение Регионального оператора о проведении капитального ремонта общего имущества</w:t>
            </w:r>
          </w:p>
        </w:tc>
      </w:tr>
      <w:tr w:rsidR="002E0ED2" w:rsidTr="003D1597">
        <w:tc>
          <w:tcPr>
            <w:tcW w:w="561" w:type="dxa"/>
          </w:tcPr>
          <w:p w:rsidR="002E0ED2" w:rsidRDefault="002E0ED2" w:rsidP="007A2E43">
            <w:r>
              <w:t>№ п\п</w:t>
            </w:r>
          </w:p>
        </w:tc>
        <w:tc>
          <w:tcPr>
            <w:tcW w:w="3068" w:type="dxa"/>
          </w:tcPr>
          <w:p w:rsidR="002E0ED2" w:rsidRDefault="002E0ED2" w:rsidP="007A2E43">
            <w:r>
              <w:t>Адрес МКД</w:t>
            </w:r>
          </w:p>
        </w:tc>
        <w:tc>
          <w:tcPr>
            <w:tcW w:w="1818" w:type="dxa"/>
          </w:tcPr>
          <w:p w:rsidR="002E0ED2" w:rsidRDefault="002E0ED2" w:rsidP="007A2E43">
            <w:r>
              <w:t>Управляющая организация</w:t>
            </w:r>
          </w:p>
        </w:tc>
        <w:tc>
          <w:tcPr>
            <w:tcW w:w="1843" w:type="dxa"/>
          </w:tcPr>
          <w:p w:rsidR="002E0ED2" w:rsidRDefault="002E0ED2" w:rsidP="007A2E43">
            <w:r>
              <w:t>Наименование работ/услуг</w:t>
            </w:r>
          </w:p>
        </w:tc>
        <w:tc>
          <w:tcPr>
            <w:tcW w:w="1817" w:type="dxa"/>
          </w:tcPr>
          <w:p w:rsidR="002E0ED2" w:rsidRDefault="002E0ED2" w:rsidP="007A2E43">
            <w:r>
              <w:t>Сроки проведения</w:t>
            </w:r>
          </w:p>
        </w:tc>
        <w:tc>
          <w:tcPr>
            <w:tcW w:w="1816" w:type="dxa"/>
          </w:tcPr>
          <w:p w:rsidR="002E0ED2" w:rsidRDefault="002E0ED2" w:rsidP="007A2E43">
            <w:r>
              <w:t>Объем работ/услуг</w:t>
            </w:r>
          </w:p>
        </w:tc>
        <w:tc>
          <w:tcPr>
            <w:tcW w:w="1817" w:type="dxa"/>
          </w:tcPr>
          <w:p w:rsidR="002E0ED2" w:rsidRDefault="002E0ED2" w:rsidP="007A2E43">
            <w:r>
              <w:t>Сметная стоимость работ/услуг, руб.</w:t>
            </w:r>
          </w:p>
        </w:tc>
        <w:tc>
          <w:tcPr>
            <w:tcW w:w="1820" w:type="dxa"/>
          </w:tcPr>
          <w:p w:rsidR="002E0ED2" w:rsidRDefault="003D1597" w:rsidP="007A2E43">
            <w:r>
              <w:t>Наименование источника финансирования</w:t>
            </w:r>
          </w:p>
        </w:tc>
      </w:tr>
      <w:tr w:rsidR="002E0ED2" w:rsidTr="003D1597">
        <w:tc>
          <w:tcPr>
            <w:tcW w:w="561" w:type="dxa"/>
          </w:tcPr>
          <w:p w:rsidR="002E0ED2" w:rsidRDefault="003D1597" w:rsidP="007A2E43">
            <w:r>
              <w:t>1.</w:t>
            </w:r>
          </w:p>
        </w:tc>
        <w:tc>
          <w:tcPr>
            <w:tcW w:w="3068" w:type="dxa"/>
          </w:tcPr>
          <w:p w:rsidR="00BD5BF7" w:rsidRDefault="003D1597" w:rsidP="007A2E43">
            <w:r>
              <w:t>Ленинградская область, Гатчинский район,</w:t>
            </w:r>
          </w:p>
          <w:p w:rsidR="002E0ED2" w:rsidRDefault="003D1597" w:rsidP="007A2E43">
            <w:r>
              <w:t xml:space="preserve">п. </w:t>
            </w:r>
            <w:proofErr w:type="spellStart"/>
            <w:r>
              <w:t>Дружноселье</w:t>
            </w:r>
            <w:proofErr w:type="spellEnd"/>
            <w:r>
              <w:t>, ул. ДПБ. Д. 1</w:t>
            </w:r>
          </w:p>
        </w:tc>
        <w:tc>
          <w:tcPr>
            <w:tcW w:w="1818" w:type="dxa"/>
          </w:tcPr>
          <w:p w:rsidR="002E0ED2" w:rsidRDefault="003D1597" w:rsidP="007A2E43">
            <w:r>
              <w:t>МУП ЖКХ «Сиверский»</w:t>
            </w:r>
          </w:p>
        </w:tc>
        <w:tc>
          <w:tcPr>
            <w:tcW w:w="1843" w:type="dxa"/>
          </w:tcPr>
          <w:p w:rsidR="002E0ED2" w:rsidRDefault="003D1597" w:rsidP="007A2E43">
            <w:r>
              <w:t>Проектные (изыскательские) работы на капитальный ремонт фасада</w:t>
            </w:r>
          </w:p>
        </w:tc>
        <w:tc>
          <w:tcPr>
            <w:tcW w:w="1817" w:type="dxa"/>
          </w:tcPr>
          <w:p w:rsidR="002E0ED2" w:rsidRDefault="003D1597" w:rsidP="007A2E43">
            <w:r>
              <w:t>2018-2019 гг.</w:t>
            </w:r>
          </w:p>
        </w:tc>
        <w:tc>
          <w:tcPr>
            <w:tcW w:w="1816" w:type="dxa"/>
          </w:tcPr>
          <w:p w:rsidR="002E0ED2" w:rsidRDefault="003D1597" w:rsidP="007A2E43">
            <w:r>
              <w:t>1 дом</w:t>
            </w:r>
          </w:p>
        </w:tc>
        <w:tc>
          <w:tcPr>
            <w:tcW w:w="1817" w:type="dxa"/>
          </w:tcPr>
          <w:p w:rsidR="002E0ED2" w:rsidRDefault="007A2E43" w:rsidP="007A2E43">
            <w:r>
              <w:t>334 032,22</w:t>
            </w:r>
          </w:p>
        </w:tc>
        <w:tc>
          <w:tcPr>
            <w:tcW w:w="1820" w:type="dxa"/>
          </w:tcPr>
          <w:p w:rsidR="002E0ED2" w:rsidRDefault="003D1597" w:rsidP="007A2E43">
            <w:r>
              <w:t>Средства собственников помещений МКД</w:t>
            </w:r>
          </w:p>
        </w:tc>
      </w:tr>
      <w:tr w:rsidR="003D1597" w:rsidTr="003D1597">
        <w:tc>
          <w:tcPr>
            <w:tcW w:w="561" w:type="dxa"/>
          </w:tcPr>
          <w:p w:rsidR="003D1597" w:rsidRDefault="003D1597" w:rsidP="007A2E43">
            <w:r>
              <w:t>2.</w:t>
            </w:r>
          </w:p>
        </w:tc>
        <w:tc>
          <w:tcPr>
            <w:tcW w:w="3068" w:type="dxa"/>
          </w:tcPr>
          <w:p w:rsidR="00BD5BF7" w:rsidRDefault="003D1597" w:rsidP="007A2E43">
            <w:r w:rsidRPr="003D1597">
              <w:t>Ленинградская область, Гатчинский райо</w:t>
            </w:r>
            <w:r w:rsidR="00BD5BF7">
              <w:t>н,</w:t>
            </w:r>
          </w:p>
          <w:p w:rsidR="003D1597" w:rsidRDefault="00BD5BF7" w:rsidP="007A2E43">
            <w:r>
              <w:t xml:space="preserve">п. </w:t>
            </w:r>
            <w:proofErr w:type="spellStart"/>
            <w:r>
              <w:t>Дружноселье</w:t>
            </w:r>
            <w:proofErr w:type="spellEnd"/>
            <w:r>
              <w:t>, ул. ДПБ. Д. 2</w:t>
            </w:r>
          </w:p>
        </w:tc>
        <w:tc>
          <w:tcPr>
            <w:tcW w:w="1818" w:type="dxa"/>
          </w:tcPr>
          <w:p w:rsidR="003D1597" w:rsidRDefault="003D1597" w:rsidP="007A2E43">
            <w:r w:rsidRPr="003D1597">
              <w:t>МУП ЖКХ «Сиверский»</w:t>
            </w:r>
          </w:p>
        </w:tc>
        <w:tc>
          <w:tcPr>
            <w:tcW w:w="1843" w:type="dxa"/>
          </w:tcPr>
          <w:p w:rsidR="003D1597" w:rsidRDefault="003D1597" w:rsidP="007A2E43">
            <w:r>
              <w:t>Проектные (изыскательские) работы на капитальный ремонт фасада</w:t>
            </w:r>
          </w:p>
        </w:tc>
        <w:tc>
          <w:tcPr>
            <w:tcW w:w="1817" w:type="dxa"/>
          </w:tcPr>
          <w:p w:rsidR="003D1597" w:rsidRDefault="003D1597" w:rsidP="007A2E43">
            <w:r>
              <w:t>2018-2019 гг.</w:t>
            </w:r>
          </w:p>
        </w:tc>
        <w:tc>
          <w:tcPr>
            <w:tcW w:w="1816" w:type="dxa"/>
          </w:tcPr>
          <w:p w:rsidR="003D1597" w:rsidRDefault="003D1597" w:rsidP="007A2E43">
            <w:r>
              <w:t>1 дом</w:t>
            </w:r>
          </w:p>
        </w:tc>
        <w:tc>
          <w:tcPr>
            <w:tcW w:w="1817" w:type="dxa"/>
          </w:tcPr>
          <w:p w:rsidR="003D1597" w:rsidRDefault="00BD5BF7" w:rsidP="007A2E43">
            <w:r w:rsidRPr="00BD5BF7">
              <w:t>321 570,69</w:t>
            </w:r>
          </w:p>
        </w:tc>
        <w:tc>
          <w:tcPr>
            <w:tcW w:w="1820" w:type="dxa"/>
          </w:tcPr>
          <w:p w:rsidR="003D1597" w:rsidRDefault="003D1597" w:rsidP="007A2E43">
            <w:r w:rsidRPr="003D1597">
              <w:t>Средства собственников помещений МКД</w:t>
            </w:r>
          </w:p>
        </w:tc>
      </w:tr>
    </w:tbl>
    <w:p w:rsidR="002E0ED2" w:rsidRDefault="002E0ED2" w:rsidP="002E0ED2">
      <w:pPr>
        <w:jc w:val="right"/>
      </w:pPr>
    </w:p>
    <w:p w:rsidR="00D36B71" w:rsidRDefault="00D36B71" w:rsidP="00D36B71">
      <w:r>
        <w:t xml:space="preserve">Заместитель главы </w:t>
      </w:r>
      <w:proofErr w:type="gramStart"/>
      <w:r>
        <w:t>администрации  _</w:t>
      </w:r>
      <w:proofErr w:type="gramEnd"/>
      <w:r>
        <w:t>___________________ М.С. Роговой</w:t>
      </w:r>
    </w:p>
    <w:sectPr w:rsidR="00D36B71" w:rsidSect="002E0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0A"/>
    <w:rsid w:val="00001945"/>
    <w:rsid w:val="000F010A"/>
    <w:rsid w:val="002E0ED2"/>
    <w:rsid w:val="003D1597"/>
    <w:rsid w:val="00557191"/>
    <w:rsid w:val="007A2E43"/>
    <w:rsid w:val="00BD5BF7"/>
    <w:rsid w:val="00D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B7B"/>
  <w15:chartTrackingRefBased/>
  <w15:docId w15:val="{3AE8B4FE-F08B-4B9B-A977-CB24FC2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2017-12-08T06:02:00Z</dcterms:created>
  <dcterms:modified xsi:type="dcterms:W3CDTF">2017-12-12T06:41:00Z</dcterms:modified>
</cp:coreProperties>
</file>