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7F" w:rsidRDefault="00BD0B7F" w:rsidP="00BD0B7F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D0B7F" w:rsidRDefault="00BD0B7F" w:rsidP="00BD0B7F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к годовому отчету муниципального образования</w:t>
      </w:r>
    </w:p>
    <w:p w:rsidR="00BD0B7F" w:rsidRDefault="00BD0B7F" w:rsidP="00BD0B7F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«Сиверское городское поселение Гатчинского </w:t>
      </w:r>
    </w:p>
    <w:p w:rsidR="00BD0B7F" w:rsidRPr="003750E8" w:rsidRDefault="00BD0B7F" w:rsidP="00BD0B7F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Ленинградской области» за 2019 год</w:t>
      </w:r>
    </w:p>
    <w:p w:rsidR="00BD0B7F" w:rsidRDefault="00BD0B7F" w:rsidP="00BD0B7F">
      <w:pPr>
        <w:ind w:left="6096"/>
        <w:contextualSpacing/>
        <w:rPr>
          <w:sz w:val="26"/>
          <w:szCs w:val="26"/>
        </w:rPr>
      </w:pPr>
      <w:bookmarkStart w:id="0" w:name="_GoBack"/>
      <w:bookmarkEnd w:id="0"/>
    </w:p>
    <w:p w:rsidR="00BD0B7F" w:rsidRPr="0071539E" w:rsidRDefault="00BD0B7F" w:rsidP="00BD0B7F">
      <w:pPr>
        <w:ind w:left="-142"/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073"/>
        <w:gridCol w:w="3052"/>
      </w:tblGrid>
      <w:tr w:rsidR="00BD0B7F" w:rsidRPr="00114C8B" w:rsidTr="005D5B9D">
        <w:tc>
          <w:tcPr>
            <w:tcW w:w="3379" w:type="dxa"/>
            <w:shd w:val="clear" w:color="auto" w:fill="auto"/>
          </w:tcPr>
          <w:p w:rsidR="00BD0B7F" w:rsidRPr="00114C8B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114C8B">
              <w:rPr>
                <w:b/>
                <w:sz w:val="26"/>
                <w:szCs w:val="26"/>
              </w:rPr>
              <w:t>Целевой показатель результативности предоставлен</w:t>
            </w:r>
            <w:r>
              <w:rPr>
                <w:b/>
                <w:sz w:val="26"/>
                <w:szCs w:val="26"/>
              </w:rPr>
              <w:t>ия</w:t>
            </w:r>
            <w:r w:rsidRPr="00114C8B">
              <w:rPr>
                <w:b/>
                <w:sz w:val="26"/>
                <w:szCs w:val="26"/>
              </w:rPr>
              <w:t xml:space="preserve"> субсидии </w:t>
            </w:r>
          </w:p>
        </w:tc>
        <w:tc>
          <w:tcPr>
            <w:tcW w:w="3379" w:type="dxa"/>
            <w:shd w:val="clear" w:color="auto" w:fill="auto"/>
          </w:tcPr>
          <w:p w:rsidR="00BD0B7F" w:rsidRPr="00114C8B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379" w:type="dxa"/>
            <w:shd w:val="clear" w:color="auto" w:fill="auto"/>
          </w:tcPr>
          <w:p w:rsidR="00BD0B7F" w:rsidRPr="00114C8B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Значение</w:t>
            </w:r>
          </w:p>
        </w:tc>
      </w:tr>
      <w:tr w:rsidR="00BD0B7F" w:rsidRPr="00114C8B" w:rsidTr="005D5B9D">
        <w:tc>
          <w:tcPr>
            <w:tcW w:w="3379" w:type="dxa"/>
            <w:shd w:val="clear" w:color="auto" w:fill="auto"/>
          </w:tcPr>
          <w:p w:rsidR="00BD0B7F" w:rsidRPr="00114C8B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3379" w:type="dxa"/>
            <w:shd w:val="clear" w:color="auto" w:fill="auto"/>
          </w:tcPr>
          <w:p w:rsidR="00BD0B7F" w:rsidRPr="00114C8B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шт.</w:t>
            </w:r>
          </w:p>
        </w:tc>
        <w:tc>
          <w:tcPr>
            <w:tcW w:w="3379" w:type="dxa"/>
            <w:shd w:val="clear" w:color="auto" w:fill="auto"/>
          </w:tcPr>
          <w:p w:rsidR="00BD0B7F" w:rsidRPr="00CD20E1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DB0219">
              <w:rPr>
                <w:sz w:val="26"/>
                <w:szCs w:val="26"/>
              </w:rPr>
              <w:t>2</w:t>
            </w:r>
          </w:p>
        </w:tc>
      </w:tr>
    </w:tbl>
    <w:p w:rsidR="00BD0B7F" w:rsidRPr="0071539E" w:rsidRDefault="00BD0B7F" w:rsidP="00BD0B7F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BD0B7F" w:rsidRDefault="00BD0B7F" w:rsidP="00BD0B7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5553C">
        <w:rPr>
          <w:b/>
          <w:sz w:val="28"/>
          <w:szCs w:val="28"/>
        </w:rPr>
        <w:t>Детализированные требования к достижению значения целевого показателя результативности предоставлен</w:t>
      </w:r>
      <w:r>
        <w:rPr>
          <w:b/>
          <w:sz w:val="28"/>
          <w:szCs w:val="28"/>
        </w:rPr>
        <w:t>ия</w:t>
      </w:r>
      <w:r w:rsidRPr="00B5553C">
        <w:rPr>
          <w:b/>
          <w:sz w:val="28"/>
          <w:szCs w:val="28"/>
        </w:rPr>
        <w:t xml:space="preserve"> субсидии </w:t>
      </w:r>
    </w:p>
    <w:p w:rsidR="00BD0B7F" w:rsidRPr="00352C64" w:rsidRDefault="00BD0B7F" w:rsidP="00BD0B7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2552"/>
        <w:gridCol w:w="2693"/>
      </w:tblGrid>
      <w:tr w:rsidR="00BD0B7F" w:rsidRPr="0071539E" w:rsidTr="005D5B9D">
        <w:trPr>
          <w:trHeight w:val="652"/>
          <w:jc w:val="center"/>
        </w:trPr>
        <w:tc>
          <w:tcPr>
            <w:tcW w:w="1101" w:type="dxa"/>
          </w:tcPr>
          <w:p w:rsidR="00BD0B7F" w:rsidRPr="0071539E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N</w:t>
            </w:r>
          </w:p>
          <w:p w:rsidR="00BD0B7F" w:rsidRPr="0071539E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71539E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</w:tcPr>
          <w:p w:rsidR="00BD0B7F" w:rsidRPr="0071539E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Наименование проект</w:t>
            </w:r>
            <w:r>
              <w:rPr>
                <w:sz w:val="26"/>
                <w:szCs w:val="26"/>
              </w:rPr>
              <w:t>ов,  видов работ (объектов) в рамках проектов</w:t>
            </w:r>
          </w:p>
        </w:tc>
        <w:tc>
          <w:tcPr>
            <w:tcW w:w="2552" w:type="dxa"/>
          </w:tcPr>
          <w:p w:rsidR="00BD0B7F" w:rsidRPr="0071539E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693" w:type="dxa"/>
          </w:tcPr>
          <w:p w:rsidR="00BD0B7F" w:rsidRPr="0071539E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 xml:space="preserve">Значение </w:t>
            </w:r>
          </w:p>
        </w:tc>
      </w:tr>
      <w:tr w:rsidR="00BD0B7F" w:rsidRPr="0071539E" w:rsidTr="005D5B9D">
        <w:trPr>
          <w:trHeight w:val="600"/>
          <w:jc w:val="center"/>
        </w:trPr>
        <w:tc>
          <w:tcPr>
            <w:tcW w:w="1101" w:type="dxa"/>
          </w:tcPr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63269">
              <w:rPr>
                <w:sz w:val="26"/>
                <w:szCs w:val="26"/>
              </w:rPr>
              <w:t>1</w:t>
            </w:r>
          </w:p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D0B7F" w:rsidRPr="00656CEB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CD43E0">
              <w:rPr>
                <w:sz w:val="26"/>
                <w:szCs w:val="26"/>
              </w:rPr>
              <w:t>Ремонт   асфальтобетонного покрытия  проезда к многоквартирному дому № 41 по ул. Военный городок,  п. Сиверский Гатчинского района Ленинградской области</w:t>
            </w:r>
            <w:r w:rsidRPr="00CD43E0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163269">
              <w:rPr>
                <w:sz w:val="26"/>
                <w:szCs w:val="26"/>
              </w:rPr>
              <w:t>кв.м</w:t>
            </w:r>
            <w:proofErr w:type="spellEnd"/>
            <w:r w:rsidRPr="00163269">
              <w:rPr>
                <w:sz w:val="26"/>
                <w:szCs w:val="26"/>
              </w:rPr>
              <w:t>.</w:t>
            </w:r>
          </w:p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63269">
              <w:rPr>
                <w:sz w:val="26"/>
                <w:szCs w:val="26"/>
              </w:rPr>
              <w:t>851</w:t>
            </w:r>
          </w:p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BD0B7F" w:rsidRPr="0071539E" w:rsidTr="005D5B9D">
        <w:trPr>
          <w:trHeight w:val="1200"/>
          <w:jc w:val="center"/>
        </w:trPr>
        <w:tc>
          <w:tcPr>
            <w:tcW w:w="1101" w:type="dxa"/>
          </w:tcPr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63269">
              <w:rPr>
                <w:sz w:val="26"/>
                <w:szCs w:val="26"/>
              </w:rPr>
              <w:t>2</w:t>
            </w:r>
          </w:p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D0B7F" w:rsidRPr="00656CEB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CD43E0">
              <w:rPr>
                <w:sz w:val="26"/>
                <w:szCs w:val="26"/>
              </w:rPr>
              <w:t>Ремонт дорожного покрытия проезда к дворовым территориям многоквартирных домов №№ 2,3  по ул. Липовая аллея п. Сиверский Гатчинского района Ленинградской области</w:t>
            </w:r>
            <w:r w:rsidRPr="00CD43E0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163269">
              <w:rPr>
                <w:sz w:val="26"/>
                <w:szCs w:val="26"/>
              </w:rPr>
              <w:t>кв.м</w:t>
            </w:r>
            <w:proofErr w:type="spellEnd"/>
            <w:r w:rsidRPr="00163269">
              <w:rPr>
                <w:sz w:val="26"/>
                <w:szCs w:val="26"/>
              </w:rPr>
              <w:t>.</w:t>
            </w:r>
          </w:p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63269">
              <w:rPr>
                <w:sz w:val="26"/>
                <w:szCs w:val="26"/>
              </w:rPr>
              <w:t>1 170</w:t>
            </w:r>
          </w:p>
          <w:p w:rsidR="00BD0B7F" w:rsidRPr="00163269" w:rsidRDefault="00BD0B7F" w:rsidP="005D5B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3B2D12" w:rsidRDefault="003B2D12"/>
    <w:sectPr w:rsidR="003B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1C"/>
    <w:rsid w:val="003B2D12"/>
    <w:rsid w:val="004E2C1C"/>
    <w:rsid w:val="00B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1EAC-20FB-424F-8BA9-59F26C81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diakov.net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2019-12-27T11:38:00Z</dcterms:created>
  <dcterms:modified xsi:type="dcterms:W3CDTF">2019-12-27T11:39:00Z</dcterms:modified>
</cp:coreProperties>
</file>